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3D1AB" w14:textId="77777777" w:rsidR="006B245F" w:rsidRPr="00EF3AE1" w:rsidRDefault="00755AE7" w:rsidP="00755AE7">
      <w:pPr>
        <w:shd w:val="clear" w:color="auto" w:fill="FFFFFF"/>
        <w:spacing w:before="120" w:after="120" w:line="555" w:lineRule="atLeast"/>
        <w:jc w:val="center"/>
        <w:outlineLvl w:val="1"/>
        <w:rPr>
          <w:rFonts w:eastAsia="Times New Roman" w:cstheme="minorHAnsi"/>
          <w:b/>
          <w:bCs/>
          <w:color w:val="000000"/>
          <w:sz w:val="36"/>
          <w:szCs w:val="36"/>
          <w:u w:val="single"/>
        </w:rPr>
      </w:pPr>
      <w:r w:rsidRPr="00EF3AE1">
        <w:rPr>
          <w:rFonts w:eastAsia="Times New Roman" w:cstheme="minorHAnsi"/>
          <w:b/>
          <w:bCs/>
          <w:color w:val="000000"/>
          <w:sz w:val="36"/>
          <w:szCs w:val="36"/>
          <w:u w:val="single"/>
        </w:rPr>
        <w:t>Suggestions for School Supplies by Grade Levels</w:t>
      </w:r>
    </w:p>
    <w:p w14:paraId="28DF391B" w14:textId="58989BC6" w:rsidR="00527F6C" w:rsidRPr="00EF3AE1" w:rsidRDefault="00527F6C" w:rsidP="00755AE7">
      <w:pPr>
        <w:shd w:val="clear" w:color="auto" w:fill="FFFFFF"/>
        <w:spacing w:before="120" w:after="120" w:line="555" w:lineRule="atLeast"/>
        <w:outlineLvl w:val="1"/>
        <w:rPr>
          <w:rFonts w:eastAsia="Times New Roman" w:cstheme="minorHAnsi"/>
          <w:b/>
          <w:bCs/>
          <w:color w:val="000000"/>
          <w:sz w:val="32"/>
          <w:szCs w:val="32"/>
        </w:rPr>
      </w:pPr>
      <w:r w:rsidRPr="00EF3AE1">
        <w:rPr>
          <w:rFonts w:eastAsia="Times New Roman" w:cstheme="minorHAnsi"/>
          <w:b/>
          <w:bCs/>
          <w:color w:val="000000"/>
          <w:sz w:val="32"/>
          <w:szCs w:val="32"/>
        </w:rPr>
        <w:t xml:space="preserve">Essential </w:t>
      </w:r>
      <w:proofErr w:type="gramStart"/>
      <w:r w:rsidR="00F7250B">
        <w:rPr>
          <w:rFonts w:eastAsia="Times New Roman" w:cstheme="minorHAnsi"/>
          <w:b/>
          <w:bCs/>
          <w:color w:val="000000"/>
          <w:sz w:val="32"/>
          <w:szCs w:val="32"/>
        </w:rPr>
        <w:t xml:space="preserve">KINDERGARTEN </w:t>
      </w:r>
      <w:r w:rsidRPr="00EF3AE1">
        <w:rPr>
          <w:rFonts w:eastAsia="Times New Roman" w:cstheme="minorHAnsi"/>
          <w:b/>
          <w:bCs/>
          <w:color w:val="000000"/>
          <w:sz w:val="32"/>
          <w:szCs w:val="32"/>
        </w:rPr>
        <w:t xml:space="preserve"> Supplies</w:t>
      </w:r>
      <w:proofErr w:type="gramEnd"/>
      <w:r w:rsidRPr="00EF3AE1">
        <w:rPr>
          <w:rFonts w:eastAsia="Times New Roman" w:cstheme="minorHAnsi"/>
          <w:b/>
          <w:bCs/>
          <w:color w:val="000000"/>
          <w:sz w:val="32"/>
          <w:szCs w:val="32"/>
        </w:rPr>
        <w:t xml:space="preserve"> List</w:t>
      </w:r>
    </w:p>
    <w:p w14:paraId="764ABDC6" w14:textId="77777777" w:rsidR="00F7250B" w:rsidRPr="00AF0389" w:rsidRDefault="00F7250B" w:rsidP="00F7250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theme="minorHAnsi"/>
          <w:color w:val="222222"/>
          <w:sz w:val="24"/>
          <w:szCs w:val="24"/>
        </w:rPr>
      </w:pPr>
      <w:r w:rsidRPr="00527F6C">
        <w:rPr>
          <w:rFonts w:eastAsia="Times New Roman" w:cstheme="minorHAnsi"/>
          <w:color w:val="222222"/>
          <w:sz w:val="24"/>
          <w:szCs w:val="24"/>
        </w:rPr>
        <w:t>#2 Pencils</w:t>
      </w:r>
      <w:r>
        <w:rPr>
          <w:rFonts w:eastAsia="Times New Roman" w:cstheme="minorHAnsi"/>
          <w:color w:val="222222"/>
          <w:sz w:val="24"/>
          <w:szCs w:val="24"/>
        </w:rPr>
        <w:tab/>
      </w:r>
      <w:r>
        <w:rPr>
          <w:rFonts w:eastAsia="Times New Roman" w:cstheme="minorHAnsi"/>
          <w:color w:val="222222"/>
          <w:sz w:val="24"/>
          <w:szCs w:val="24"/>
        </w:rPr>
        <w:tab/>
      </w:r>
      <w:r>
        <w:rPr>
          <w:rFonts w:eastAsia="Times New Roman" w:cstheme="minorHAnsi"/>
          <w:color w:val="222222"/>
          <w:sz w:val="24"/>
          <w:szCs w:val="24"/>
        </w:rPr>
        <w:tab/>
      </w:r>
      <w:r w:rsidRPr="00AF0389">
        <w:rPr>
          <w:rFonts w:eastAsia="Times New Roman" w:cstheme="minorHAnsi"/>
          <w:color w:val="222222"/>
          <w:sz w:val="24"/>
          <w:szCs w:val="24"/>
        </w:rPr>
        <w:t>Colored pencils</w:t>
      </w:r>
    </w:p>
    <w:p w14:paraId="2C5F59A1" w14:textId="77777777" w:rsidR="00F7250B" w:rsidRPr="00AF0389" w:rsidRDefault="00F7250B" w:rsidP="00F7250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theme="minorHAnsi"/>
          <w:color w:val="222222"/>
          <w:sz w:val="24"/>
          <w:szCs w:val="24"/>
        </w:rPr>
      </w:pPr>
      <w:r w:rsidRPr="00527F6C">
        <w:rPr>
          <w:rFonts w:eastAsia="Times New Roman" w:cstheme="minorHAnsi"/>
          <w:color w:val="222222"/>
          <w:sz w:val="24"/>
          <w:szCs w:val="24"/>
        </w:rPr>
        <w:t>Pencil sharpeners</w:t>
      </w:r>
      <w:r>
        <w:rPr>
          <w:rFonts w:eastAsia="Times New Roman" w:cstheme="minorHAnsi"/>
          <w:color w:val="222222"/>
          <w:sz w:val="24"/>
          <w:szCs w:val="24"/>
        </w:rPr>
        <w:tab/>
      </w:r>
      <w:r>
        <w:rPr>
          <w:rFonts w:eastAsia="Times New Roman" w:cstheme="minorHAnsi"/>
          <w:color w:val="222222"/>
          <w:sz w:val="24"/>
          <w:szCs w:val="24"/>
        </w:rPr>
        <w:tab/>
      </w:r>
      <w:r w:rsidRPr="00AF0389">
        <w:rPr>
          <w:rFonts w:eastAsia="Times New Roman" w:cstheme="minorHAnsi"/>
          <w:color w:val="222222"/>
          <w:sz w:val="24"/>
          <w:szCs w:val="24"/>
        </w:rPr>
        <w:t>Erasers</w:t>
      </w:r>
    </w:p>
    <w:p w14:paraId="60FE4356" w14:textId="77777777" w:rsidR="00F7250B" w:rsidRPr="00AF0389" w:rsidRDefault="00F7250B" w:rsidP="00F7250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theme="minorHAnsi"/>
          <w:color w:val="222222"/>
          <w:sz w:val="24"/>
          <w:szCs w:val="24"/>
        </w:rPr>
      </w:pPr>
      <w:r w:rsidRPr="00527F6C">
        <w:rPr>
          <w:rFonts w:eastAsia="Times New Roman" w:cstheme="minorHAnsi"/>
          <w:color w:val="222222"/>
          <w:sz w:val="24"/>
          <w:szCs w:val="24"/>
        </w:rPr>
        <w:t>Pencil case</w:t>
      </w:r>
      <w:r>
        <w:rPr>
          <w:rFonts w:eastAsia="Times New Roman" w:cstheme="minorHAnsi"/>
          <w:color w:val="222222"/>
          <w:sz w:val="24"/>
          <w:szCs w:val="24"/>
        </w:rPr>
        <w:tab/>
      </w:r>
      <w:r>
        <w:rPr>
          <w:rFonts w:eastAsia="Times New Roman" w:cstheme="minorHAnsi"/>
          <w:color w:val="222222"/>
          <w:sz w:val="24"/>
          <w:szCs w:val="24"/>
        </w:rPr>
        <w:tab/>
      </w:r>
      <w:r>
        <w:rPr>
          <w:rFonts w:eastAsia="Times New Roman" w:cstheme="minorHAnsi"/>
          <w:color w:val="222222"/>
          <w:sz w:val="24"/>
          <w:szCs w:val="24"/>
        </w:rPr>
        <w:tab/>
      </w:r>
      <w:r w:rsidRPr="00AF0389">
        <w:rPr>
          <w:rFonts w:eastAsia="Times New Roman" w:cstheme="minorHAnsi"/>
          <w:color w:val="222222"/>
          <w:sz w:val="24"/>
          <w:szCs w:val="24"/>
        </w:rPr>
        <w:t>Glue sticks</w:t>
      </w:r>
    </w:p>
    <w:p w14:paraId="156A2FE2" w14:textId="77777777" w:rsidR="00F7250B" w:rsidRPr="00AF0389" w:rsidRDefault="00F7250B" w:rsidP="00F7250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theme="minorHAnsi"/>
          <w:color w:val="222222"/>
          <w:sz w:val="24"/>
          <w:szCs w:val="24"/>
        </w:rPr>
      </w:pPr>
      <w:r w:rsidRPr="00527F6C">
        <w:rPr>
          <w:rFonts w:eastAsia="Times New Roman" w:cstheme="minorHAnsi"/>
          <w:color w:val="222222"/>
          <w:sz w:val="24"/>
          <w:szCs w:val="24"/>
        </w:rPr>
        <w:t>Crayons</w:t>
      </w:r>
      <w:r>
        <w:rPr>
          <w:rFonts w:eastAsia="Times New Roman" w:cstheme="minorHAnsi"/>
          <w:color w:val="222222"/>
          <w:sz w:val="24"/>
          <w:szCs w:val="24"/>
        </w:rPr>
        <w:tab/>
      </w:r>
      <w:r>
        <w:rPr>
          <w:rFonts w:eastAsia="Times New Roman" w:cstheme="minorHAnsi"/>
          <w:color w:val="222222"/>
          <w:sz w:val="24"/>
          <w:szCs w:val="24"/>
        </w:rPr>
        <w:tab/>
      </w:r>
      <w:r>
        <w:rPr>
          <w:rFonts w:eastAsia="Times New Roman" w:cstheme="minorHAnsi"/>
          <w:color w:val="222222"/>
          <w:sz w:val="24"/>
          <w:szCs w:val="24"/>
        </w:rPr>
        <w:tab/>
      </w:r>
      <w:r w:rsidRPr="00AF0389">
        <w:rPr>
          <w:rFonts w:eastAsia="Times New Roman" w:cstheme="minorHAnsi"/>
          <w:color w:val="222222"/>
          <w:sz w:val="24"/>
          <w:szCs w:val="24"/>
        </w:rPr>
        <w:t>Washable markers</w:t>
      </w:r>
    </w:p>
    <w:p w14:paraId="25BBAB53" w14:textId="77777777" w:rsidR="00F7250B" w:rsidRPr="00AF0389" w:rsidRDefault="00F7250B" w:rsidP="00F7250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theme="minorHAnsi"/>
          <w:color w:val="222222"/>
          <w:sz w:val="24"/>
          <w:szCs w:val="24"/>
        </w:rPr>
      </w:pPr>
      <w:r w:rsidRPr="00527F6C">
        <w:rPr>
          <w:rFonts w:eastAsia="Times New Roman" w:cstheme="minorHAnsi"/>
          <w:color w:val="222222"/>
          <w:sz w:val="24"/>
          <w:szCs w:val="24"/>
        </w:rPr>
        <w:t>Watercolor paints (8 ct.)</w:t>
      </w:r>
      <w:r>
        <w:rPr>
          <w:rFonts w:eastAsia="Times New Roman" w:cstheme="minorHAnsi"/>
          <w:color w:val="222222"/>
          <w:sz w:val="24"/>
          <w:szCs w:val="24"/>
        </w:rPr>
        <w:tab/>
      </w:r>
      <w:r w:rsidRPr="00AF0389">
        <w:rPr>
          <w:rFonts w:eastAsia="Times New Roman" w:cstheme="minorHAnsi"/>
          <w:color w:val="222222"/>
          <w:sz w:val="24"/>
          <w:szCs w:val="24"/>
        </w:rPr>
        <w:t>Pair of scissors (blunt-tip)</w:t>
      </w:r>
    </w:p>
    <w:p w14:paraId="2BA847CD" w14:textId="77777777" w:rsidR="00F7250B" w:rsidRPr="00AF0389" w:rsidRDefault="00F7250B" w:rsidP="00F7250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theme="minorHAnsi"/>
          <w:color w:val="222222"/>
          <w:sz w:val="24"/>
          <w:szCs w:val="24"/>
        </w:rPr>
      </w:pPr>
      <w:r w:rsidRPr="00527F6C">
        <w:rPr>
          <w:rFonts w:eastAsia="Times New Roman" w:cstheme="minorHAnsi"/>
          <w:color w:val="222222"/>
          <w:sz w:val="24"/>
          <w:szCs w:val="24"/>
        </w:rPr>
        <w:t>Pocket folders</w:t>
      </w:r>
      <w:r>
        <w:rPr>
          <w:rFonts w:eastAsia="Times New Roman" w:cstheme="minorHAnsi"/>
          <w:color w:val="222222"/>
          <w:sz w:val="24"/>
          <w:szCs w:val="24"/>
        </w:rPr>
        <w:tab/>
      </w:r>
      <w:r>
        <w:rPr>
          <w:rFonts w:eastAsia="Times New Roman" w:cstheme="minorHAnsi"/>
          <w:color w:val="222222"/>
          <w:sz w:val="24"/>
          <w:szCs w:val="24"/>
        </w:rPr>
        <w:tab/>
      </w:r>
      <w:r>
        <w:rPr>
          <w:rFonts w:eastAsia="Times New Roman" w:cstheme="minorHAnsi"/>
          <w:color w:val="222222"/>
          <w:sz w:val="24"/>
          <w:szCs w:val="24"/>
        </w:rPr>
        <w:tab/>
      </w:r>
      <w:r w:rsidRPr="00AF0389">
        <w:rPr>
          <w:rFonts w:eastAsia="Times New Roman" w:cstheme="minorHAnsi"/>
          <w:color w:val="222222"/>
          <w:sz w:val="24"/>
          <w:szCs w:val="24"/>
        </w:rPr>
        <w:t>Lunchbox</w:t>
      </w:r>
    </w:p>
    <w:p w14:paraId="71D7433C" w14:textId="77777777" w:rsidR="00F7250B" w:rsidRPr="00AF0389" w:rsidRDefault="00F7250B" w:rsidP="00F7250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theme="minorHAnsi"/>
          <w:color w:val="222222"/>
          <w:sz w:val="24"/>
          <w:szCs w:val="24"/>
        </w:rPr>
      </w:pPr>
      <w:r w:rsidRPr="00527F6C">
        <w:rPr>
          <w:rFonts w:eastAsia="Times New Roman" w:cstheme="minorHAnsi"/>
          <w:color w:val="222222"/>
          <w:sz w:val="24"/>
          <w:szCs w:val="24"/>
        </w:rPr>
        <w:t>Backpack</w:t>
      </w:r>
      <w:r>
        <w:rPr>
          <w:rFonts w:eastAsia="Times New Roman" w:cstheme="minorHAnsi"/>
          <w:color w:val="222222"/>
          <w:sz w:val="24"/>
          <w:szCs w:val="24"/>
        </w:rPr>
        <w:tab/>
      </w:r>
      <w:r>
        <w:rPr>
          <w:rFonts w:eastAsia="Times New Roman" w:cstheme="minorHAnsi"/>
          <w:color w:val="222222"/>
          <w:sz w:val="24"/>
          <w:szCs w:val="24"/>
        </w:rPr>
        <w:tab/>
      </w:r>
      <w:r>
        <w:rPr>
          <w:rFonts w:eastAsia="Times New Roman" w:cstheme="minorHAnsi"/>
          <w:color w:val="222222"/>
          <w:sz w:val="24"/>
          <w:szCs w:val="24"/>
        </w:rPr>
        <w:tab/>
      </w:r>
      <w:r w:rsidRPr="00AF0389">
        <w:rPr>
          <w:rFonts w:eastAsia="Times New Roman" w:cstheme="minorHAnsi"/>
          <w:color w:val="222222"/>
          <w:sz w:val="24"/>
          <w:szCs w:val="24"/>
        </w:rPr>
        <w:t>Construction paper</w:t>
      </w:r>
    </w:p>
    <w:p w14:paraId="6A3B44BD" w14:textId="77777777" w:rsidR="00F7250B" w:rsidRPr="00527F6C" w:rsidRDefault="00F7250B" w:rsidP="00F7250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theme="minorHAnsi"/>
          <w:color w:val="222222"/>
          <w:sz w:val="24"/>
          <w:szCs w:val="24"/>
        </w:rPr>
      </w:pPr>
      <w:r w:rsidRPr="00527F6C">
        <w:rPr>
          <w:rFonts w:eastAsia="Times New Roman" w:cstheme="minorHAnsi"/>
          <w:color w:val="222222"/>
          <w:sz w:val="24"/>
          <w:szCs w:val="24"/>
        </w:rPr>
        <w:t>Wide-ruled notebook</w:t>
      </w:r>
    </w:p>
    <w:p w14:paraId="6C5CF54C" w14:textId="508F1AE6" w:rsidR="006B245F" w:rsidRPr="006B245F" w:rsidRDefault="006B245F" w:rsidP="00EF3AE1">
      <w:pPr>
        <w:shd w:val="clear" w:color="auto" w:fill="FFFFFF"/>
        <w:spacing w:before="100" w:beforeAutospacing="1" w:after="100" w:afterAutospacing="1" w:line="390" w:lineRule="atLeast"/>
        <w:ind w:left="720"/>
        <w:rPr>
          <w:rFonts w:cstheme="minorHAnsi"/>
          <w:color w:val="222222"/>
          <w:sz w:val="24"/>
          <w:szCs w:val="24"/>
        </w:rPr>
      </w:pPr>
      <w:bookmarkStart w:id="0" w:name="_GoBack"/>
      <w:bookmarkEnd w:id="0"/>
    </w:p>
    <w:p w14:paraId="453B468A" w14:textId="77777777" w:rsidR="00527F6C" w:rsidRPr="006B245F" w:rsidRDefault="00527F6C">
      <w:pPr>
        <w:rPr>
          <w:rFonts w:cstheme="minorHAnsi"/>
          <w:sz w:val="24"/>
          <w:szCs w:val="24"/>
        </w:rPr>
      </w:pPr>
    </w:p>
    <w:sectPr w:rsidR="00527F6C" w:rsidRPr="006B245F" w:rsidSect="006B245F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C3D48"/>
    <w:multiLevelType w:val="hybridMultilevel"/>
    <w:tmpl w:val="4788B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716E"/>
    <w:multiLevelType w:val="multilevel"/>
    <w:tmpl w:val="F4A2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4E57D9"/>
    <w:multiLevelType w:val="multilevel"/>
    <w:tmpl w:val="E09A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827929"/>
    <w:multiLevelType w:val="multilevel"/>
    <w:tmpl w:val="FC68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5179B1"/>
    <w:multiLevelType w:val="multilevel"/>
    <w:tmpl w:val="C622B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FE3B17"/>
    <w:multiLevelType w:val="multilevel"/>
    <w:tmpl w:val="378A3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363032"/>
    <w:multiLevelType w:val="multilevel"/>
    <w:tmpl w:val="6D16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7E4586"/>
    <w:multiLevelType w:val="multilevel"/>
    <w:tmpl w:val="B04E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0479EC"/>
    <w:multiLevelType w:val="multilevel"/>
    <w:tmpl w:val="3A0AE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FE4C3D"/>
    <w:multiLevelType w:val="multilevel"/>
    <w:tmpl w:val="2B885164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D4506F"/>
    <w:multiLevelType w:val="multilevel"/>
    <w:tmpl w:val="F54C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567E67"/>
    <w:multiLevelType w:val="multilevel"/>
    <w:tmpl w:val="D90A0102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743D63"/>
    <w:multiLevelType w:val="multilevel"/>
    <w:tmpl w:val="C4428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771D79"/>
    <w:multiLevelType w:val="multilevel"/>
    <w:tmpl w:val="782C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0A6C65"/>
    <w:multiLevelType w:val="multilevel"/>
    <w:tmpl w:val="7E3A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EE29E9"/>
    <w:multiLevelType w:val="multilevel"/>
    <w:tmpl w:val="008C4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042BF6"/>
    <w:multiLevelType w:val="multilevel"/>
    <w:tmpl w:val="827E9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292F85"/>
    <w:multiLevelType w:val="multilevel"/>
    <w:tmpl w:val="73BE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390D4F"/>
    <w:multiLevelType w:val="multilevel"/>
    <w:tmpl w:val="B3881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5"/>
  </w:num>
  <w:num w:numId="5">
    <w:abstractNumId w:val="9"/>
  </w:num>
  <w:num w:numId="6">
    <w:abstractNumId w:val="6"/>
  </w:num>
  <w:num w:numId="7">
    <w:abstractNumId w:val="2"/>
  </w:num>
  <w:num w:numId="8">
    <w:abstractNumId w:val="16"/>
  </w:num>
  <w:num w:numId="9">
    <w:abstractNumId w:val="14"/>
  </w:num>
  <w:num w:numId="10">
    <w:abstractNumId w:val="8"/>
  </w:num>
  <w:num w:numId="11">
    <w:abstractNumId w:val="5"/>
  </w:num>
  <w:num w:numId="12">
    <w:abstractNumId w:val="12"/>
  </w:num>
  <w:num w:numId="13">
    <w:abstractNumId w:val="4"/>
  </w:num>
  <w:num w:numId="14">
    <w:abstractNumId w:val="0"/>
  </w:num>
  <w:num w:numId="15">
    <w:abstractNumId w:val="18"/>
  </w:num>
  <w:num w:numId="16">
    <w:abstractNumId w:val="13"/>
  </w:num>
  <w:num w:numId="17">
    <w:abstractNumId w:val="11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6C"/>
    <w:rsid w:val="00527F6C"/>
    <w:rsid w:val="00543FFF"/>
    <w:rsid w:val="006B245F"/>
    <w:rsid w:val="00755AE7"/>
    <w:rsid w:val="00AF0389"/>
    <w:rsid w:val="00E73939"/>
    <w:rsid w:val="00EF3AE1"/>
    <w:rsid w:val="00F7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8083B"/>
  <w15:chartTrackingRefBased/>
  <w15:docId w15:val="{31513691-41B2-4EBA-9D22-47A09B45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27F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7F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7F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7F6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7F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7F6C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8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5107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06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93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2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652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1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78982">
                              <w:marLeft w:val="0"/>
                              <w:marRight w:val="0"/>
                              <w:marTop w:val="66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1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14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94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204047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13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781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91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092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915874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476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102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15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578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56340">
                              <w:marLeft w:val="0"/>
                              <w:marRight w:val="0"/>
                              <w:marTop w:val="66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0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69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2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927558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2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9436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99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408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894006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7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235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99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65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68790">
                              <w:marLeft w:val="0"/>
                              <w:marRight w:val="0"/>
                              <w:marTop w:val="66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66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930927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57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454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3296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1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8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826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Doylestown Health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Fabian-Oresic, Sally</dc:creator>
  <cp:keywords/>
  <dc:description/>
  <cp:lastModifiedBy>Microsoft Office User</cp:lastModifiedBy>
  <cp:revision>2</cp:revision>
  <dcterms:created xsi:type="dcterms:W3CDTF">2022-07-27T15:22:00Z</dcterms:created>
  <dcterms:modified xsi:type="dcterms:W3CDTF">2022-07-27T15:22:00Z</dcterms:modified>
</cp:coreProperties>
</file>